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4A45" w14:textId="60371EF6" w:rsidR="00706113" w:rsidRPr="00C244C2" w:rsidRDefault="00C244C2" w:rsidP="00C244C2">
      <w:pPr>
        <w:spacing w:line="240" w:lineRule="auto"/>
        <w:jc w:val="center"/>
        <w:rPr>
          <w:b/>
          <w:sz w:val="28"/>
          <w:szCs w:val="28"/>
        </w:rPr>
      </w:pPr>
      <w:r w:rsidRPr="00C244C2">
        <w:rPr>
          <w:b/>
          <w:sz w:val="28"/>
          <w:szCs w:val="28"/>
        </w:rPr>
        <w:t>Town of Newbury</w:t>
      </w:r>
    </w:p>
    <w:p w14:paraId="0234EBF2" w14:textId="52F1E760" w:rsidR="00C244C2" w:rsidRPr="00C244C2" w:rsidRDefault="00A070B8" w:rsidP="00E66B9F">
      <w:pPr>
        <w:tabs>
          <w:tab w:val="left" w:pos="1480"/>
          <w:tab w:val="center" w:pos="4680"/>
        </w:tabs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08BC">
        <w:rPr>
          <w:b/>
          <w:sz w:val="28"/>
          <w:szCs w:val="28"/>
        </w:rPr>
        <w:t>Finance Committee</w:t>
      </w:r>
      <w:r w:rsidR="00C244C2" w:rsidRPr="00C244C2">
        <w:rPr>
          <w:b/>
          <w:sz w:val="28"/>
          <w:szCs w:val="28"/>
        </w:rPr>
        <w:t xml:space="preserve"> Meeting</w:t>
      </w:r>
    </w:p>
    <w:p w14:paraId="434C6334" w14:textId="65DC6CF2" w:rsidR="00C244C2" w:rsidRPr="00C244C2" w:rsidRDefault="0062471B" w:rsidP="00C244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D08BC">
        <w:rPr>
          <w:b/>
          <w:sz w:val="28"/>
          <w:szCs w:val="28"/>
        </w:rPr>
        <w:t>uesday</w:t>
      </w:r>
      <w:r>
        <w:rPr>
          <w:b/>
          <w:sz w:val="28"/>
          <w:szCs w:val="28"/>
        </w:rPr>
        <w:t xml:space="preserve">, </w:t>
      </w:r>
      <w:r w:rsidR="00F84055">
        <w:rPr>
          <w:b/>
          <w:sz w:val="28"/>
          <w:szCs w:val="28"/>
        </w:rPr>
        <w:t>4</w:t>
      </w:r>
      <w:r w:rsidR="002B11DE">
        <w:rPr>
          <w:b/>
          <w:sz w:val="28"/>
          <w:szCs w:val="28"/>
        </w:rPr>
        <w:t xml:space="preserve"> </w:t>
      </w:r>
      <w:r w:rsidR="001933A1">
        <w:rPr>
          <w:b/>
          <w:sz w:val="28"/>
          <w:szCs w:val="28"/>
        </w:rPr>
        <w:t>Octo</w:t>
      </w:r>
      <w:r w:rsidR="00862E12">
        <w:rPr>
          <w:b/>
          <w:sz w:val="28"/>
          <w:szCs w:val="28"/>
        </w:rPr>
        <w:t>ber</w:t>
      </w:r>
      <w:r w:rsidR="00502CF9">
        <w:rPr>
          <w:b/>
          <w:sz w:val="28"/>
          <w:szCs w:val="28"/>
        </w:rPr>
        <w:t xml:space="preserve"> </w:t>
      </w:r>
      <w:r w:rsidR="00AF1FBB">
        <w:rPr>
          <w:b/>
          <w:sz w:val="28"/>
          <w:szCs w:val="28"/>
        </w:rPr>
        <w:t>2022</w:t>
      </w:r>
      <w:r w:rsidR="0026120C">
        <w:rPr>
          <w:b/>
          <w:sz w:val="28"/>
          <w:szCs w:val="28"/>
        </w:rPr>
        <w:t>,</w:t>
      </w:r>
      <w:r w:rsidR="00E42543">
        <w:rPr>
          <w:b/>
          <w:sz w:val="28"/>
          <w:szCs w:val="28"/>
        </w:rPr>
        <w:t xml:space="preserve"> </w:t>
      </w:r>
      <w:r w:rsidR="001933A1">
        <w:rPr>
          <w:b/>
          <w:sz w:val="28"/>
          <w:szCs w:val="28"/>
        </w:rPr>
        <w:t>7</w:t>
      </w:r>
      <w:r w:rsidR="00C244C2" w:rsidRPr="00C244C2">
        <w:rPr>
          <w:b/>
          <w:sz w:val="28"/>
          <w:szCs w:val="28"/>
        </w:rPr>
        <w:t>:</w:t>
      </w:r>
      <w:r w:rsidR="001933A1">
        <w:rPr>
          <w:b/>
          <w:sz w:val="28"/>
          <w:szCs w:val="28"/>
        </w:rPr>
        <w:t>0</w:t>
      </w:r>
      <w:r w:rsidR="00401B4D">
        <w:rPr>
          <w:b/>
          <w:sz w:val="28"/>
          <w:szCs w:val="28"/>
        </w:rPr>
        <w:t xml:space="preserve">0 </w:t>
      </w:r>
      <w:r w:rsidR="004D08BC">
        <w:rPr>
          <w:b/>
          <w:sz w:val="28"/>
          <w:szCs w:val="28"/>
        </w:rPr>
        <w:t>PM</w:t>
      </w:r>
    </w:p>
    <w:p w14:paraId="648695E3" w14:textId="2546338E" w:rsidR="00C244C2" w:rsidRDefault="00C244C2" w:rsidP="00C244C2">
      <w:pPr>
        <w:spacing w:line="240" w:lineRule="auto"/>
        <w:jc w:val="center"/>
        <w:rPr>
          <w:b/>
          <w:sz w:val="28"/>
          <w:szCs w:val="28"/>
        </w:rPr>
      </w:pPr>
      <w:r w:rsidRPr="00C244C2">
        <w:rPr>
          <w:b/>
          <w:sz w:val="28"/>
          <w:szCs w:val="28"/>
        </w:rPr>
        <w:t xml:space="preserve">Meeting </w:t>
      </w:r>
      <w:r w:rsidR="00F518F1">
        <w:rPr>
          <w:b/>
          <w:sz w:val="28"/>
          <w:szCs w:val="28"/>
        </w:rPr>
        <w:t>Minutes</w:t>
      </w:r>
    </w:p>
    <w:p w14:paraId="1A3107B3" w14:textId="77777777" w:rsidR="00C244C2" w:rsidRDefault="00C244C2" w:rsidP="00C244C2">
      <w:pPr>
        <w:spacing w:line="240" w:lineRule="auto"/>
        <w:jc w:val="center"/>
        <w:rPr>
          <w:b/>
          <w:sz w:val="28"/>
          <w:szCs w:val="28"/>
        </w:rPr>
      </w:pPr>
    </w:p>
    <w:p w14:paraId="66011685" w14:textId="03FEBC5C" w:rsidR="0086103E" w:rsidRDefault="00C244C2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49039C">
        <w:rPr>
          <w:rFonts w:asciiTheme="minorHAnsi" w:hAnsiTheme="minorHAnsi"/>
          <w:sz w:val="24"/>
          <w:szCs w:val="24"/>
        </w:rPr>
        <w:t xml:space="preserve">Members present: </w:t>
      </w:r>
      <w:r w:rsidR="00D9738F">
        <w:rPr>
          <w:rFonts w:asciiTheme="minorHAnsi" w:hAnsiTheme="minorHAnsi"/>
          <w:sz w:val="24"/>
          <w:szCs w:val="24"/>
        </w:rPr>
        <w:t xml:space="preserve"> </w:t>
      </w:r>
      <w:r w:rsidR="00452F2A" w:rsidRPr="00452F2A">
        <w:rPr>
          <w:rFonts w:asciiTheme="minorHAnsi" w:hAnsiTheme="minorHAnsi"/>
          <w:b/>
          <w:sz w:val="24"/>
          <w:szCs w:val="24"/>
        </w:rPr>
        <w:t>Erica Jacobsen (chair),</w:t>
      </w:r>
      <w:r w:rsidR="00452F2A">
        <w:rPr>
          <w:rFonts w:asciiTheme="minorHAnsi" w:hAnsiTheme="minorHAnsi"/>
          <w:sz w:val="24"/>
          <w:szCs w:val="24"/>
        </w:rPr>
        <w:t xml:space="preserve"> </w:t>
      </w:r>
      <w:r w:rsidR="00E42543" w:rsidRPr="00E42543">
        <w:rPr>
          <w:rFonts w:asciiTheme="minorHAnsi" w:hAnsiTheme="minorHAnsi"/>
          <w:b/>
          <w:sz w:val="24"/>
          <w:szCs w:val="24"/>
        </w:rPr>
        <w:t>Tom Howard</w:t>
      </w:r>
      <w:r w:rsidR="00862E12">
        <w:rPr>
          <w:rFonts w:asciiTheme="minorHAnsi" w:hAnsiTheme="minorHAnsi"/>
          <w:b/>
          <w:sz w:val="24"/>
          <w:szCs w:val="24"/>
        </w:rPr>
        <w:t>, Joe Ali</w:t>
      </w:r>
      <w:r w:rsidR="005F45B0">
        <w:rPr>
          <w:rFonts w:asciiTheme="minorHAnsi" w:hAnsiTheme="minorHAnsi"/>
          <w:b/>
          <w:sz w:val="24"/>
          <w:szCs w:val="24"/>
        </w:rPr>
        <w:t xml:space="preserve">, </w:t>
      </w:r>
      <w:r w:rsidR="001933A1">
        <w:rPr>
          <w:rFonts w:asciiTheme="minorHAnsi" w:hAnsiTheme="minorHAnsi"/>
          <w:b/>
          <w:sz w:val="24"/>
          <w:szCs w:val="24"/>
        </w:rPr>
        <w:t xml:space="preserve">Gene </w:t>
      </w:r>
      <w:r w:rsidR="00452F2A">
        <w:rPr>
          <w:rFonts w:asciiTheme="minorHAnsi" w:hAnsiTheme="minorHAnsi"/>
          <w:b/>
          <w:sz w:val="24"/>
          <w:szCs w:val="24"/>
        </w:rPr>
        <w:t>Case</w:t>
      </w:r>
      <w:r w:rsidR="002B11DE">
        <w:rPr>
          <w:rFonts w:asciiTheme="minorHAnsi" w:hAnsiTheme="minorHAnsi"/>
          <w:b/>
          <w:sz w:val="24"/>
          <w:szCs w:val="24"/>
        </w:rPr>
        <w:t xml:space="preserve">, </w:t>
      </w:r>
      <w:r w:rsidR="004022E5">
        <w:rPr>
          <w:rFonts w:asciiTheme="minorHAnsi" w:hAnsiTheme="minorHAnsi"/>
          <w:b/>
          <w:sz w:val="24"/>
          <w:szCs w:val="24"/>
        </w:rPr>
        <w:t xml:space="preserve">Frank </w:t>
      </w:r>
      <w:proofErr w:type="gramStart"/>
      <w:r w:rsidR="008C015E">
        <w:rPr>
          <w:rFonts w:asciiTheme="minorHAnsi" w:hAnsiTheme="minorHAnsi"/>
          <w:b/>
          <w:sz w:val="24"/>
          <w:szCs w:val="24"/>
        </w:rPr>
        <w:t>Visconti</w:t>
      </w:r>
      <w:proofErr w:type="gramEnd"/>
      <w:r w:rsidR="004022E5">
        <w:rPr>
          <w:rFonts w:asciiTheme="minorHAnsi" w:hAnsiTheme="minorHAnsi"/>
          <w:b/>
          <w:sz w:val="24"/>
          <w:szCs w:val="24"/>
        </w:rPr>
        <w:t xml:space="preserve"> </w:t>
      </w:r>
      <w:r w:rsidR="001933A1">
        <w:rPr>
          <w:rFonts w:asciiTheme="minorHAnsi" w:hAnsiTheme="minorHAnsi"/>
          <w:b/>
          <w:sz w:val="24"/>
          <w:szCs w:val="24"/>
        </w:rPr>
        <w:t xml:space="preserve">and </w:t>
      </w:r>
      <w:r w:rsidR="002B11DE">
        <w:rPr>
          <w:rFonts w:asciiTheme="minorHAnsi" w:hAnsiTheme="minorHAnsi"/>
          <w:b/>
          <w:sz w:val="24"/>
          <w:szCs w:val="24"/>
        </w:rPr>
        <w:t>Susan Noyes</w:t>
      </w:r>
      <w:r w:rsidR="003D1E8D">
        <w:rPr>
          <w:rFonts w:asciiTheme="minorHAnsi" w:hAnsiTheme="minorHAnsi"/>
          <w:b/>
          <w:sz w:val="24"/>
          <w:szCs w:val="24"/>
        </w:rPr>
        <w:t xml:space="preserve">.  </w:t>
      </w:r>
    </w:p>
    <w:p w14:paraId="042BB6B1" w14:textId="1C0C475F" w:rsidR="00862E12" w:rsidRDefault="00862E12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1E1ABB4A" w14:textId="38B8C850" w:rsidR="00862E12" w:rsidRPr="0049039C" w:rsidRDefault="00862E12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Absent</w:t>
      </w:r>
      <w:r w:rsidR="00A83035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Marshall Jespersen.</w:t>
      </w:r>
    </w:p>
    <w:p w14:paraId="52C9EADF" w14:textId="13749AA4" w:rsidR="0086103E" w:rsidRPr="003D1E8D" w:rsidRDefault="0086103E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27443ED6" w14:textId="3E362AF5" w:rsidR="00DB5D80" w:rsidRPr="0049039C" w:rsidRDefault="000A051F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49039C">
        <w:rPr>
          <w:rFonts w:asciiTheme="minorHAnsi" w:hAnsiTheme="minorHAnsi"/>
          <w:sz w:val="24"/>
          <w:szCs w:val="24"/>
        </w:rPr>
        <w:t>In attendance</w:t>
      </w:r>
      <w:r w:rsidR="0086103E" w:rsidRPr="0049039C">
        <w:rPr>
          <w:rFonts w:asciiTheme="minorHAnsi" w:hAnsiTheme="minorHAnsi"/>
          <w:sz w:val="24"/>
          <w:szCs w:val="24"/>
        </w:rPr>
        <w:t>:</w:t>
      </w:r>
      <w:r w:rsidRPr="0049039C">
        <w:rPr>
          <w:rFonts w:asciiTheme="minorHAnsi" w:hAnsiTheme="minorHAnsi"/>
          <w:b/>
          <w:sz w:val="24"/>
          <w:szCs w:val="24"/>
        </w:rPr>
        <w:t xml:space="preserve"> </w:t>
      </w:r>
      <w:r w:rsidR="00D9738F">
        <w:rPr>
          <w:rFonts w:asciiTheme="minorHAnsi" w:hAnsiTheme="minorHAnsi"/>
          <w:b/>
          <w:sz w:val="24"/>
          <w:szCs w:val="24"/>
        </w:rPr>
        <w:t xml:space="preserve"> </w:t>
      </w:r>
      <w:r w:rsidR="00452F2A">
        <w:rPr>
          <w:rFonts w:asciiTheme="minorHAnsi" w:hAnsiTheme="minorHAnsi"/>
          <w:b/>
          <w:sz w:val="24"/>
          <w:szCs w:val="24"/>
        </w:rPr>
        <w:t xml:space="preserve">Tracy </w:t>
      </w:r>
      <w:proofErr w:type="spellStart"/>
      <w:r w:rsidR="00452F2A">
        <w:rPr>
          <w:rFonts w:asciiTheme="minorHAnsi" w:hAnsiTheme="minorHAnsi"/>
          <w:b/>
          <w:sz w:val="24"/>
          <w:szCs w:val="24"/>
        </w:rPr>
        <w:t>Blais</w:t>
      </w:r>
      <w:proofErr w:type="spellEnd"/>
      <w:r w:rsidR="00AF1FBB">
        <w:rPr>
          <w:rFonts w:asciiTheme="minorHAnsi" w:hAnsiTheme="minorHAnsi"/>
          <w:b/>
          <w:sz w:val="24"/>
          <w:szCs w:val="24"/>
        </w:rPr>
        <w:t xml:space="preserve">, Town </w:t>
      </w:r>
      <w:r w:rsidR="00452F2A">
        <w:rPr>
          <w:rFonts w:asciiTheme="minorHAnsi" w:hAnsiTheme="minorHAnsi"/>
          <w:b/>
          <w:sz w:val="24"/>
          <w:szCs w:val="24"/>
        </w:rPr>
        <w:t>Administrator</w:t>
      </w:r>
    </w:p>
    <w:p w14:paraId="002B58B6" w14:textId="77777777" w:rsidR="002C717F" w:rsidRPr="0049039C" w:rsidRDefault="002C717F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19F6DDBD" w14:textId="37DEA620" w:rsidR="002C717F" w:rsidRDefault="00452F2A" w:rsidP="00C244C2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Erica Jacobsen </w:t>
      </w:r>
      <w:r w:rsidR="002C717F" w:rsidRPr="00D9738F">
        <w:rPr>
          <w:rFonts w:asciiTheme="minorHAnsi" w:hAnsiTheme="minorHAnsi"/>
          <w:b/>
          <w:sz w:val="24"/>
          <w:szCs w:val="24"/>
        </w:rPr>
        <w:t>cal</w:t>
      </w:r>
      <w:r w:rsidR="005F45B0">
        <w:rPr>
          <w:rFonts w:asciiTheme="minorHAnsi" w:hAnsiTheme="minorHAnsi"/>
          <w:b/>
          <w:sz w:val="24"/>
          <w:szCs w:val="24"/>
        </w:rPr>
        <w:t>led the meeting to order at 7:</w:t>
      </w:r>
      <w:r w:rsidR="00D415FE">
        <w:rPr>
          <w:rFonts w:asciiTheme="minorHAnsi" w:hAnsiTheme="minorHAnsi"/>
          <w:b/>
          <w:sz w:val="24"/>
          <w:szCs w:val="24"/>
        </w:rPr>
        <w:t>0</w:t>
      </w:r>
      <w:r w:rsidR="002B11DE">
        <w:rPr>
          <w:rFonts w:asciiTheme="minorHAnsi" w:hAnsiTheme="minorHAnsi"/>
          <w:b/>
          <w:sz w:val="24"/>
          <w:szCs w:val="24"/>
        </w:rPr>
        <w:t>0</w:t>
      </w:r>
      <w:r w:rsidR="008071A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</w:t>
      </w:r>
      <w:r w:rsidR="008071A0">
        <w:rPr>
          <w:rFonts w:asciiTheme="minorHAnsi" w:hAnsiTheme="minorHAnsi"/>
          <w:b/>
          <w:sz w:val="24"/>
          <w:szCs w:val="24"/>
        </w:rPr>
        <w:t>M</w:t>
      </w:r>
      <w:r w:rsidR="00716AD2">
        <w:rPr>
          <w:rFonts w:asciiTheme="minorHAnsi" w:hAnsiTheme="minorHAnsi"/>
          <w:b/>
          <w:sz w:val="24"/>
          <w:szCs w:val="24"/>
        </w:rPr>
        <w:t>,</w:t>
      </w:r>
      <w:r w:rsidR="008071A0">
        <w:rPr>
          <w:rFonts w:asciiTheme="minorHAnsi" w:hAnsiTheme="minorHAnsi"/>
          <w:b/>
          <w:sz w:val="24"/>
          <w:szCs w:val="24"/>
        </w:rPr>
        <w:t xml:space="preserve"> a quorum was established and the </w:t>
      </w:r>
      <w:r w:rsidR="003D1E8D">
        <w:rPr>
          <w:rFonts w:asciiTheme="minorHAnsi" w:hAnsiTheme="minorHAnsi"/>
          <w:b/>
          <w:sz w:val="24"/>
          <w:szCs w:val="24"/>
        </w:rPr>
        <w:t>meeting p</w:t>
      </w:r>
      <w:r w:rsidR="008071A0">
        <w:rPr>
          <w:rFonts w:asciiTheme="minorHAnsi" w:hAnsiTheme="minorHAnsi"/>
          <w:b/>
          <w:sz w:val="24"/>
          <w:szCs w:val="24"/>
        </w:rPr>
        <w:t>articipation</w:t>
      </w:r>
      <w:r w:rsidR="00862E12">
        <w:rPr>
          <w:rFonts w:asciiTheme="minorHAnsi" w:hAnsiTheme="minorHAnsi"/>
          <w:b/>
          <w:sz w:val="24"/>
          <w:szCs w:val="24"/>
        </w:rPr>
        <w:t>.</w:t>
      </w:r>
    </w:p>
    <w:p w14:paraId="2EA5682A" w14:textId="77777777" w:rsidR="007E13CD" w:rsidRPr="007E13CD" w:rsidRDefault="007E13CD" w:rsidP="007E13CD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75CFDAC" w14:textId="157C6D87" w:rsidR="0083619D" w:rsidRDefault="0083619D" w:rsidP="00452F2A">
      <w:pPr>
        <w:pStyle w:val="ListParagraph"/>
        <w:spacing w:line="240" w:lineRule="auto"/>
        <w:ind w:left="360"/>
        <w:rPr>
          <w:rFonts w:asciiTheme="minorHAnsi" w:hAnsiTheme="minorHAnsi"/>
          <w:sz w:val="24"/>
          <w:szCs w:val="24"/>
        </w:rPr>
      </w:pPr>
    </w:p>
    <w:p w14:paraId="51C1A6A6" w14:textId="5E8CCFC1" w:rsidR="00723CCD" w:rsidRDefault="00F84055" w:rsidP="00F8405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 30 of September </w:t>
      </w:r>
      <w:r w:rsidR="00723CCD">
        <w:rPr>
          <w:rFonts w:asciiTheme="minorHAnsi" w:hAnsiTheme="minorHAnsi"/>
          <w:sz w:val="24"/>
          <w:szCs w:val="24"/>
        </w:rPr>
        <w:t xml:space="preserve">Free Cash Certification </w:t>
      </w:r>
      <w:r w:rsidR="008C015E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3,466,324</w:t>
      </w:r>
      <w:r w:rsidR="00723CCD">
        <w:rPr>
          <w:rFonts w:asciiTheme="minorHAnsi" w:hAnsiTheme="minorHAnsi"/>
          <w:sz w:val="24"/>
          <w:szCs w:val="24"/>
        </w:rPr>
        <w:t xml:space="preserve"> as of 1 July 2022</w:t>
      </w:r>
      <w:r>
        <w:rPr>
          <w:rFonts w:asciiTheme="minorHAnsi" w:hAnsiTheme="minorHAnsi"/>
          <w:sz w:val="24"/>
          <w:szCs w:val="24"/>
        </w:rPr>
        <w:t xml:space="preserve">.  The ambulance enterprise fund </w:t>
      </w:r>
      <w:r w:rsidR="004022E5">
        <w:rPr>
          <w:rFonts w:asciiTheme="minorHAnsi" w:hAnsiTheme="minorHAnsi"/>
          <w:sz w:val="24"/>
          <w:szCs w:val="24"/>
        </w:rPr>
        <w:t xml:space="preserve">Free Cash </w:t>
      </w:r>
      <w:r>
        <w:rPr>
          <w:rFonts w:asciiTheme="minorHAnsi" w:hAnsiTheme="minorHAnsi"/>
          <w:sz w:val="24"/>
          <w:szCs w:val="24"/>
        </w:rPr>
        <w:t xml:space="preserve">came in at $288,099 </w:t>
      </w:r>
      <w:r w:rsidR="004022E5">
        <w:rPr>
          <w:rFonts w:asciiTheme="minorHAnsi" w:hAnsiTheme="minorHAnsi"/>
          <w:sz w:val="24"/>
          <w:szCs w:val="24"/>
        </w:rPr>
        <w:t xml:space="preserve">as of 1 July 2022.  The ambulance fund is self-sustaining.   </w:t>
      </w:r>
    </w:p>
    <w:p w14:paraId="1324AED1" w14:textId="28C4ED77" w:rsidR="00723CCD" w:rsidRDefault="004022E5" w:rsidP="00F8405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2022 ended on a positive note, but not as high as last year.  This year we were able to shift some spending to ARPA.  There were not any deficits this year.  </w:t>
      </w:r>
      <w:r w:rsidR="004E2EB7">
        <w:rPr>
          <w:rFonts w:asciiTheme="minorHAnsi" w:hAnsiTheme="minorHAnsi"/>
          <w:sz w:val="24"/>
          <w:szCs w:val="24"/>
        </w:rPr>
        <w:t xml:space="preserve">Our estimates have been good this year, usually we have to explain a variation of more than plus or minus 10%.  There is nothing out of the ordinary in our budgeting and purchasing this year.  </w:t>
      </w:r>
      <w:r>
        <w:rPr>
          <w:rFonts w:asciiTheme="minorHAnsi" w:hAnsiTheme="minorHAnsi"/>
          <w:sz w:val="24"/>
          <w:szCs w:val="24"/>
        </w:rPr>
        <w:t xml:space="preserve">We </w:t>
      </w:r>
      <w:r w:rsidR="004E2EB7">
        <w:rPr>
          <w:rFonts w:asciiTheme="minorHAnsi" w:hAnsiTheme="minorHAnsi"/>
          <w:sz w:val="24"/>
          <w:szCs w:val="24"/>
        </w:rPr>
        <w:t xml:space="preserve">also </w:t>
      </w:r>
      <w:r>
        <w:rPr>
          <w:rFonts w:asciiTheme="minorHAnsi" w:hAnsiTheme="minorHAnsi"/>
          <w:sz w:val="24"/>
          <w:szCs w:val="24"/>
        </w:rPr>
        <w:t>have had some problems getting vehicles and such this year.</w:t>
      </w:r>
      <w:r w:rsidR="004E2EB7">
        <w:rPr>
          <w:rFonts w:asciiTheme="minorHAnsi" w:hAnsiTheme="minorHAnsi"/>
          <w:sz w:val="24"/>
          <w:szCs w:val="24"/>
        </w:rPr>
        <w:t xml:space="preserve"> We did have some reductions in the tree warden account due largely to the having a bucket truck to do work we had to hire out previously.</w:t>
      </w:r>
    </w:p>
    <w:p w14:paraId="0ADB4362" w14:textId="38E3EFDB" w:rsidR="004E2EB7" w:rsidRDefault="004E2EB7" w:rsidP="00F8405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Our electricity costs are going to up this year.  We will have to look at what the electric rates are and if we have to have a funds transfer to cover the increased costs.  </w:t>
      </w:r>
    </w:p>
    <w:p w14:paraId="3EC5C0AB" w14:textId="05828503" w:rsidR="0083619D" w:rsidRDefault="00A83035" w:rsidP="00F8405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4E2EB7">
        <w:rPr>
          <w:rFonts w:asciiTheme="minorHAnsi" w:hAnsiTheme="minorHAnsi"/>
          <w:sz w:val="24"/>
          <w:szCs w:val="24"/>
        </w:rPr>
        <w:t xml:space="preserve">municipal building has begun to meet to have a plan for the new Town Hall to present </w:t>
      </w:r>
      <w:r w:rsidR="00F007C9">
        <w:rPr>
          <w:rFonts w:asciiTheme="minorHAnsi" w:hAnsiTheme="minorHAnsi"/>
          <w:sz w:val="24"/>
          <w:szCs w:val="24"/>
        </w:rPr>
        <w:t xml:space="preserve">by the ATM next year.  </w:t>
      </w:r>
    </w:p>
    <w:p w14:paraId="4BB614A3" w14:textId="77777777" w:rsidR="00F007C9" w:rsidRDefault="00F007C9" w:rsidP="00F8405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are still waiting for a truck for our shellfish constable.  The previous person </w:t>
      </w:r>
      <w:proofErr w:type="gramStart"/>
      <w:r>
        <w:rPr>
          <w:rFonts w:asciiTheme="minorHAnsi" w:hAnsiTheme="minorHAnsi"/>
          <w:sz w:val="24"/>
          <w:szCs w:val="24"/>
        </w:rPr>
        <w:t>resigned</w:t>
      </w:r>
      <w:proofErr w:type="gramEnd"/>
      <w:r>
        <w:rPr>
          <w:rFonts w:asciiTheme="minorHAnsi" w:hAnsiTheme="minorHAnsi"/>
          <w:sz w:val="24"/>
          <w:szCs w:val="24"/>
        </w:rPr>
        <w:t xml:space="preserve"> and we are interviewing for a new person.  They will do the outfit of their truck after they are hired.</w:t>
      </w:r>
    </w:p>
    <w:p w14:paraId="779A11C4" w14:textId="77777777" w:rsidR="00F007C9" w:rsidRDefault="00F007C9" w:rsidP="00F007C9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6E6FA38" w14:textId="77777777" w:rsidR="00F007C9" w:rsidRDefault="00F007C9" w:rsidP="00F007C9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Old business,</w:t>
      </w:r>
    </w:p>
    <w:p w14:paraId="0D39F74C" w14:textId="77777777" w:rsidR="00F007C9" w:rsidRDefault="00F007C9" w:rsidP="00F007C9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026AC1D" w14:textId="77777777" w:rsidR="00F007C9" w:rsidRDefault="00F007C9" w:rsidP="00F007C9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The DCC meeting was attended by Tom Howard.  The school has a new website, easier to navigate.  The opening is smoother this year with no mask mandate.  Bus personnel are </w:t>
      </w:r>
      <w:proofErr w:type="gramStart"/>
      <w:r>
        <w:rPr>
          <w:rFonts w:asciiTheme="minorHAnsi" w:hAnsiTheme="minorHAnsi"/>
          <w:sz w:val="24"/>
          <w:szCs w:val="24"/>
        </w:rPr>
        <w:t>tight</w:t>
      </w:r>
      <w:proofErr w:type="gramEnd"/>
      <w:r>
        <w:rPr>
          <w:rFonts w:asciiTheme="minorHAnsi" w:hAnsiTheme="minorHAnsi"/>
          <w:sz w:val="24"/>
          <w:szCs w:val="24"/>
        </w:rPr>
        <w:t xml:space="preserve"> and the buses have to be juggled to get the students to school.  </w:t>
      </w:r>
    </w:p>
    <w:p w14:paraId="0C766A10" w14:textId="77777777" w:rsidR="005107FC" w:rsidRDefault="00F007C9" w:rsidP="00F007C9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Master Plan is moving forward with the consultant </w:t>
      </w:r>
      <w:r w:rsidR="005107FC">
        <w:rPr>
          <w:rFonts w:asciiTheme="minorHAnsi" w:hAnsiTheme="minorHAnsi"/>
          <w:sz w:val="24"/>
          <w:szCs w:val="24"/>
        </w:rPr>
        <w:t>who has been hired to work on this project.</w:t>
      </w:r>
    </w:p>
    <w:p w14:paraId="5CC6B967" w14:textId="0B0684B6" w:rsidR="00B42374" w:rsidRPr="0049039C" w:rsidRDefault="005107FC" w:rsidP="00484AAC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 motion was made and seconded to adjourn at 7:2</w:t>
      </w:r>
      <w:r w:rsidR="00952423">
        <w:rPr>
          <w:rFonts w:asciiTheme="minorHAnsi" w:hAnsiTheme="minorHAnsi"/>
          <w:sz w:val="24"/>
          <w:szCs w:val="24"/>
        </w:rPr>
        <w:t>8.</w:t>
      </w:r>
      <w:r w:rsidR="00452F2A">
        <w:rPr>
          <w:rFonts w:asciiTheme="minorHAnsi" w:hAnsiTheme="minorHAnsi"/>
          <w:b/>
          <w:sz w:val="24"/>
          <w:szCs w:val="24"/>
        </w:rPr>
        <w:tab/>
      </w:r>
    </w:p>
    <w:sectPr w:rsidR="00B42374" w:rsidRPr="0049039C" w:rsidSect="00455A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3FC5" w14:textId="77777777" w:rsidR="002C3AC9" w:rsidRDefault="002C3AC9" w:rsidP="009B7D58">
      <w:pPr>
        <w:spacing w:line="240" w:lineRule="auto"/>
      </w:pPr>
      <w:r>
        <w:separator/>
      </w:r>
    </w:p>
  </w:endnote>
  <w:endnote w:type="continuationSeparator" w:id="0">
    <w:p w14:paraId="00194CC4" w14:textId="77777777" w:rsidR="002C3AC9" w:rsidRDefault="002C3AC9" w:rsidP="009B7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CE76" w14:textId="5CB591A7" w:rsidR="00320B9D" w:rsidRDefault="00320B9D" w:rsidP="009B7D5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Newb</w:t>
    </w:r>
    <w:r w:rsidR="00927E15">
      <w:rPr>
        <w:rFonts w:ascii="Cambria" w:hAnsi="Cambria"/>
      </w:rPr>
      <w:t xml:space="preserve">ury </w:t>
    </w:r>
    <w:r w:rsidR="00AE7646">
      <w:rPr>
        <w:rFonts w:ascii="Cambria" w:hAnsi="Cambria"/>
      </w:rPr>
      <w:t xml:space="preserve">Finance </w:t>
    </w:r>
    <w:r w:rsidR="00927E15">
      <w:rPr>
        <w:rFonts w:ascii="Cambria" w:hAnsi="Cambria"/>
      </w:rPr>
      <w:t>Committee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81477" w:rsidRPr="00781477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3142508C" w14:textId="77777777" w:rsidR="00320B9D" w:rsidRDefault="0032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10F0" w14:textId="77777777" w:rsidR="002C3AC9" w:rsidRDefault="002C3AC9" w:rsidP="009B7D58">
      <w:pPr>
        <w:spacing w:line="240" w:lineRule="auto"/>
      </w:pPr>
      <w:r>
        <w:separator/>
      </w:r>
    </w:p>
  </w:footnote>
  <w:footnote w:type="continuationSeparator" w:id="0">
    <w:p w14:paraId="302A9FCD" w14:textId="77777777" w:rsidR="002C3AC9" w:rsidRDefault="002C3AC9" w:rsidP="009B7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4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AB1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586B3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5833F63"/>
    <w:multiLevelType w:val="hybridMultilevel"/>
    <w:tmpl w:val="E674AA42"/>
    <w:lvl w:ilvl="0" w:tplc="3F6C7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94C76"/>
    <w:multiLevelType w:val="hybridMultilevel"/>
    <w:tmpl w:val="924A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0E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1222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C2"/>
    <w:rsid w:val="0000069E"/>
    <w:rsid w:val="0000150E"/>
    <w:rsid w:val="00001756"/>
    <w:rsid w:val="000019C1"/>
    <w:rsid w:val="000034A6"/>
    <w:rsid w:val="000036E8"/>
    <w:rsid w:val="000073AB"/>
    <w:rsid w:val="000208F1"/>
    <w:rsid w:val="00023B98"/>
    <w:rsid w:val="00035EB0"/>
    <w:rsid w:val="000428E0"/>
    <w:rsid w:val="000503E7"/>
    <w:rsid w:val="000558D2"/>
    <w:rsid w:val="00061388"/>
    <w:rsid w:val="0006197B"/>
    <w:rsid w:val="00061E38"/>
    <w:rsid w:val="00063FD0"/>
    <w:rsid w:val="00065870"/>
    <w:rsid w:val="00070356"/>
    <w:rsid w:val="0007193A"/>
    <w:rsid w:val="0007732F"/>
    <w:rsid w:val="00080BC7"/>
    <w:rsid w:val="000A051F"/>
    <w:rsid w:val="000A6AC9"/>
    <w:rsid w:val="000B0297"/>
    <w:rsid w:val="000B0462"/>
    <w:rsid w:val="000C4B39"/>
    <w:rsid w:val="000D78CE"/>
    <w:rsid w:val="000E11A2"/>
    <w:rsid w:val="000F4833"/>
    <w:rsid w:val="000F5E48"/>
    <w:rsid w:val="000F7730"/>
    <w:rsid w:val="001000EE"/>
    <w:rsid w:val="001008BE"/>
    <w:rsid w:val="001039D9"/>
    <w:rsid w:val="00115DFC"/>
    <w:rsid w:val="00124A9A"/>
    <w:rsid w:val="00130C2F"/>
    <w:rsid w:val="0013387E"/>
    <w:rsid w:val="00134FAE"/>
    <w:rsid w:val="001455C6"/>
    <w:rsid w:val="00157C33"/>
    <w:rsid w:val="00157ED5"/>
    <w:rsid w:val="00160DA1"/>
    <w:rsid w:val="00175BA3"/>
    <w:rsid w:val="001875D1"/>
    <w:rsid w:val="001933A1"/>
    <w:rsid w:val="001A0317"/>
    <w:rsid w:val="001B7519"/>
    <w:rsid w:val="001B781C"/>
    <w:rsid w:val="001C69AE"/>
    <w:rsid w:val="001D1993"/>
    <w:rsid w:val="001E24DF"/>
    <w:rsid w:val="001F7D4F"/>
    <w:rsid w:val="0022259F"/>
    <w:rsid w:val="002225B9"/>
    <w:rsid w:val="0023161A"/>
    <w:rsid w:val="00237EF8"/>
    <w:rsid w:val="00240C11"/>
    <w:rsid w:val="00241AB5"/>
    <w:rsid w:val="00242558"/>
    <w:rsid w:val="002440BB"/>
    <w:rsid w:val="00246D6F"/>
    <w:rsid w:val="00253ED6"/>
    <w:rsid w:val="0026120C"/>
    <w:rsid w:val="002676B9"/>
    <w:rsid w:val="0027105A"/>
    <w:rsid w:val="002779CB"/>
    <w:rsid w:val="0028389D"/>
    <w:rsid w:val="00284BA9"/>
    <w:rsid w:val="00285F94"/>
    <w:rsid w:val="002A39C3"/>
    <w:rsid w:val="002A518D"/>
    <w:rsid w:val="002A6381"/>
    <w:rsid w:val="002B11DE"/>
    <w:rsid w:val="002C0666"/>
    <w:rsid w:val="002C3AC9"/>
    <w:rsid w:val="002C48A3"/>
    <w:rsid w:val="002C717F"/>
    <w:rsid w:val="002D0AB4"/>
    <w:rsid w:val="002D5D65"/>
    <w:rsid w:val="002D5E53"/>
    <w:rsid w:val="002E1CFF"/>
    <w:rsid w:val="002E577D"/>
    <w:rsid w:val="00306F76"/>
    <w:rsid w:val="00306F93"/>
    <w:rsid w:val="00307ED3"/>
    <w:rsid w:val="003148C3"/>
    <w:rsid w:val="003209BA"/>
    <w:rsid w:val="00320B9D"/>
    <w:rsid w:val="00331A00"/>
    <w:rsid w:val="00341D92"/>
    <w:rsid w:val="00350E57"/>
    <w:rsid w:val="00353EB9"/>
    <w:rsid w:val="00356E51"/>
    <w:rsid w:val="00363A92"/>
    <w:rsid w:val="003653D6"/>
    <w:rsid w:val="00373D32"/>
    <w:rsid w:val="003848BB"/>
    <w:rsid w:val="00387094"/>
    <w:rsid w:val="00387FED"/>
    <w:rsid w:val="00390F23"/>
    <w:rsid w:val="00391688"/>
    <w:rsid w:val="00395E20"/>
    <w:rsid w:val="003A4627"/>
    <w:rsid w:val="003B2DE7"/>
    <w:rsid w:val="003C3174"/>
    <w:rsid w:val="003D0B3E"/>
    <w:rsid w:val="003D1E8D"/>
    <w:rsid w:val="003E334B"/>
    <w:rsid w:val="003E6477"/>
    <w:rsid w:val="003F355E"/>
    <w:rsid w:val="003F4FDD"/>
    <w:rsid w:val="003F59F3"/>
    <w:rsid w:val="003F7516"/>
    <w:rsid w:val="00401B4D"/>
    <w:rsid w:val="004022E5"/>
    <w:rsid w:val="0040305F"/>
    <w:rsid w:val="0040430F"/>
    <w:rsid w:val="00405677"/>
    <w:rsid w:val="00407F15"/>
    <w:rsid w:val="004174B3"/>
    <w:rsid w:val="004225C2"/>
    <w:rsid w:val="004271DB"/>
    <w:rsid w:val="00433897"/>
    <w:rsid w:val="00434E6B"/>
    <w:rsid w:val="004353CA"/>
    <w:rsid w:val="004425E7"/>
    <w:rsid w:val="004476AE"/>
    <w:rsid w:val="00452F2A"/>
    <w:rsid w:val="00455306"/>
    <w:rsid w:val="00455A78"/>
    <w:rsid w:val="00455D83"/>
    <w:rsid w:val="0045733A"/>
    <w:rsid w:val="00457492"/>
    <w:rsid w:val="00461CCF"/>
    <w:rsid w:val="004672AB"/>
    <w:rsid w:val="0047194A"/>
    <w:rsid w:val="00472C61"/>
    <w:rsid w:val="004809F1"/>
    <w:rsid w:val="004811EA"/>
    <w:rsid w:val="00484AAC"/>
    <w:rsid w:val="00485660"/>
    <w:rsid w:val="0048749C"/>
    <w:rsid w:val="004878F8"/>
    <w:rsid w:val="0049039C"/>
    <w:rsid w:val="00494A9E"/>
    <w:rsid w:val="004A6B4F"/>
    <w:rsid w:val="004B6868"/>
    <w:rsid w:val="004C7F2F"/>
    <w:rsid w:val="004D08BC"/>
    <w:rsid w:val="004D0FDC"/>
    <w:rsid w:val="004D3A60"/>
    <w:rsid w:val="004D3AD5"/>
    <w:rsid w:val="004E2EB7"/>
    <w:rsid w:val="004F3F9A"/>
    <w:rsid w:val="00502CF9"/>
    <w:rsid w:val="005107FC"/>
    <w:rsid w:val="00511C41"/>
    <w:rsid w:val="00517051"/>
    <w:rsid w:val="00525E96"/>
    <w:rsid w:val="005268E8"/>
    <w:rsid w:val="00527D31"/>
    <w:rsid w:val="0053212C"/>
    <w:rsid w:val="00533C54"/>
    <w:rsid w:val="005365E5"/>
    <w:rsid w:val="005378F2"/>
    <w:rsid w:val="00537A8F"/>
    <w:rsid w:val="0054757D"/>
    <w:rsid w:val="0055272B"/>
    <w:rsid w:val="005529F0"/>
    <w:rsid w:val="00557C04"/>
    <w:rsid w:val="0057601F"/>
    <w:rsid w:val="00583B05"/>
    <w:rsid w:val="005A521B"/>
    <w:rsid w:val="005A6FA0"/>
    <w:rsid w:val="005B1507"/>
    <w:rsid w:val="005E2F92"/>
    <w:rsid w:val="005E672E"/>
    <w:rsid w:val="005F39B8"/>
    <w:rsid w:val="005F45B0"/>
    <w:rsid w:val="005F5E07"/>
    <w:rsid w:val="005F745A"/>
    <w:rsid w:val="00605662"/>
    <w:rsid w:val="00605B13"/>
    <w:rsid w:val="00610E24"/>
    <w:rsid w:val="0062471B"/>
    <w:rsid w:val="006262D9"/>
    <w:rsid w:val="00633E73"/>
    <w:rsid w:val="00637743"/>
    <w:rsid w:val="00652339"/>
    <w:rsid w:val="00655624"/>
    <w:rsid w:val="006674BB"/>
    <w:rsid w:val="00670711"/>
    <w:rsid w:val="00674194"/>
    <w:rsid w:val="006810C2"/>
    <w:rsid w:val="00681217"/>
    <w:rsid w:val="00693BC1"/>
    <w:rsid w:val="00693D28"/>
    <w:rsid w:val="006953AE"/>
    <w:rsid w:val="00696847"/>
    <w:rsid w:val="006A0095"/>
    <w:rsid w:val="006A785B"/>
    <w:rsid w:val="006C30E3"/>
    <w:rsid w:val="006C7C46"/>
    <w:rsid w:val="006D05AA"/>
    <w:rsid w:val="006D1AA0"/>
    <w:rsid w:val="006D3037"/>
    <w:rsid w:val="006D4F4E"/>
    <w:rsid w:val="006D77BA"/>
    <w:rsid w:val="006E1DB6"/>
    <w:rsid w:val="00701770"/>
    <w:rsid w:val="00705243"/>
    <w:rsid w:val="00706113"/>
    <w:rsid w:val="007067FD"/>
    <w:rsid w:val="00711538"/>
    <w:rsid w:val="00716AD2"/>
    <w:rsid w:val="00723CCD"/>
    <w:rsid w:val="00732426"/>
    <w:rsid w:val="00732485"/>
    <w:rsid w:val="007363B1"/>
    <w:rsid w:val="00755AD2"/>
    <w:rsid w:val="007646C4"/>
    <w:rsid w:val="00765D2D"/>
    <w:rsid w:val="007661A5"/>
    <w:rsid w:val="0076666E"/>
    <w:rsid w:val="0076790D"/>
    <w:rsid w:val="00776D08"/>
    <w:rsid w:val="00781477"/>
    <w:rsid w:val="00781925"/>
    <w:rsid w:val="007910CB"/>
    <w:rsid w:val="007915BD"/>
    <w:rsid w:val="0079612B"/>
    <w:rsid w:val="007A4C3B"/>
    <w:rsid w:val="007A6853"/>
    <w:rsid w:val="007A6B8D"/>
    <w:rsid w:val="007A7B49"/>
    <w:rsid w:val="007B2D15"/>
    <w:rsid w:val="007B5003"/>
    <w:rsid w:val="007B5088"/>
    <w:rsid w:val="007B5932"/>
    <w:rsid w:val="007D0AD2"/>
    <w:rsid w:val="007D3914"/>
    <w:rsid w:val="007D472B"/>
    <w:rsid w:val="007D6EA9"/>
    <w:rsid w:val="007E13CD"/>
    <w:rsid w:val="007F0EB4"/>
    <w:rsid w:val="008042FD"/>
    <w:rsid w:val="008071A0"/>
    <w:rsid w:val="0083619D"/>
    <w:rsid w:val="00837FC4"/>
    <w:rsid w:val="00841BF3"/>
    <w:rsid w:val="00851F33"/>
    <w:rsid w:val="008528BF"/>
    <w:rsid w:val="00856465"/>
    <w:rsid w:val="0085707E"/>
    <w:rsid w:val="0086103E"/>
    <w:rsid w:val="00862479"/>
    <w:rsid w:val="00862E12"/>
    <w:rsid w:val="008655C7"/>
    <w:rsid w:val="00876001"/>
    <w:rsid w:val="00876C88"/>
    <w:rsid w:val="00881FE4"/>
    <w:rsid w:val="00892C09"/>
    <w:rsid w:val="008A786A"/>
    <w:rsid w:val="008B53D5"/>
    <w:rsid w:val="008B71F2"/>
    <w:rsid w:val="008C015E"/>
    <w:rsid w:val="008D263F"/>
    <w:rsid w:val="008D7017"/>
    <w:rsid w:val="008E4CB0"/>
    <w:rsid w:val="008E6437"/>
    <w:rsid w:val="008F41C7"/>
    <w:rsid w:val="00903026"/>
    <w:rsid w:val="0090654C"/>
    <w:rsid w:val="00907324"/>
    <w:rsid w:val="00912078"/>
    <w:rsid w:val="00927DF3"/>
    <w:rsid w:val="00927E15"/>
    <w:rsid w:val="009310D6"/>
    <w:rsid w:val="00931AB7"/>
    <w:rsid w:val="009329BA"/>
    <w:rsid w:val="0093456E"/>
    <w:rsid w:val="00942688"/>
    <w:rsid w:val="00952423"/>
    <w:rsid w:val="00956123"/>
    <w:rsid w:val="0097731E"/>
    <w:rsid w:val="00977486"/>
    <w:rsid w:val="00980873"/>
    <w:rsid w:val="00980F42"/>
    <w:rsid w:val="00991EDB"/>
    <w:rsid w:val="00993AC7"/>
    <w:rsid w:val="0099664A"/>
    <w:rsid w:val="009A68CD"/>
    <w:rsid w:val="009B00EE"/>
    <w:rsid w:val="009B47DB"/>
    <w:rsid w:val="009B7D58"/>
    <w:rsid w:val="009C0B5C"/>
    <w:rsid w:val="009C2A93"/>
    <w:rsid w:val="009C2C7E"/>
    <w:rsid w:val="009D1F93"/>
    <w:rsid w:val="009E2360"/>
    <w:rsid w:val="009E5742"/>
    <w:rsid w:val="009F12C7"/>
    <w:rsid w:val="00A03336"/>
    <w:rsid w:val="00A064AD"/>
    <w:rsid w:val="00A070B8"/>
    <w:rsid w:val="00A12F3B"/>
    <w:rsid w:val="00A14777"/>
    <w:rsid w:val="00A211E8"/>
    <w:rsid w:val="00A25DA9"/>
    <w:rsid w:val="00A309E5"/>
    <w:rsid w:val="00A311EC"/>
    <w:rsid w:val="00A313B7"/>
    <w:rsid w:val="00A358EB"/>
    <w:rsid w:val="00A36AF7"/>
    <w:rsid w:val="00A37A76"/>
    <w:rsid w:val="00A55EF5"/>
    <w:rsid w:val="00A56289"/>
    <w:rsid w:val="00A578A0"/>
    <w:rsid w:val="00A61ADE"/>
    <w:rsid w:val="00A63746"/>
    <w:rsid w:val="00A649D7"/>
    <w:rsid w:val="00A725CA"/>
    <w:rsid w:val="00A731E0"/>
    <w:rsid w:val="00A82206"/>
    <w:rsid w:val="00A83035"/>
    <w:rsid w:val="00A847D0"/>
    <w:rsid w:val="00A85787"/>
    <w:rsid w:val="00A87BCF"/>
    <w:rsid w:val="00A95E75"/>
    <w:rsid w:val="00AA09EA"/>
    <w:rsid w:val="00AA5368"/>
    <w:rsid w:val="00AB00B3"/>
    <w:rsid w:val="00AB45CE"/>
    <w:rsid w:val="00AC0591"/>
    <w:rsid w:val="00AC7BAF"/>
    <w:rsid w:val="00AD1C0F"/>
    <w:rsid w:val="00AE0010"/>
    <w:rsid w:val="00AE0047"/>
    <w:rsid w:val="00AE6593"/>
    <w:rsid w:val="00AE7646"/>
    <w:rsid w:val="00AF066B"/>
    <w:rsid w:val="00AF1FBB"/>
    <w:rsid w:val="00AF3CA0"/>
    <w:rsid w:val="00B047AA"/>
    <w:rsid w:val="00B06DB2"/>
    <w:rsid w:val="00B17848"/>
    <w:rsid w:val="00B2204A"/>
    <w:rsid w:val="00B2229B"/>
    <w:rsid w:val="00B25C04"/>
    <w:rsid w:val="00B267AB"/>
    <w:rsid w:val="00B3398F"/>
    <w:rsid w:val="00B41929"/>
    <w:rsid w:val="00B42374"/>
    <w:rsid w:val="00B53010"/>
    <w:rsid w:val="00B5735A"/>
    <w:rsid w:val="00B57D6A"/>
    <w:rsid w:val="00B71D20"/>
    <w:rsid w:val="00B77FA0"/>
    <w:rsid w:val="00B854AE"/>
    <w:rsid w:val="00B860E2"/>
    <w:rsid w:val="00B865DB"/>
    <w:rsid w:val="00B9233C"/>
    <w:rsid w:val="00BA0DD6"/>
    <w:rsid w:val="00BD09CB"/>
    <w:rsid w:val="00BD0C35"/>
    <w:rsid w:val="00BD0D58"/>
    <w:rsid w:val="00BD72B7"/>
    <w:rsid w:val="00BF070D"/>
    <w:rsid w:val="00BF4270"/>
    <w:rsid w:val="00C00D8A"/>
    <w:rsid w:val="00C13C60"/>
    <w:rsid w:val="00C22B34"/>
    <w:rsid w:val="00C244C2"/>
    <w:rsid w:val="00C3648F"/>
    <w:rsid w:val="00C36629"/>
    <w:rsid w:val="00C36674"/>
    <w:rsid w:val="00C40BAF"/>
    <w:rsid w:val="00C40BCA"/>
    <w:rsid w:val="00C42F07"/>
    <w:rsid w:val="00C44941"/>
    <w:rsid w:val="00C53821"/>
    <w:rsid w:val="00C5432D"/>
    <w:rsid w:val="00C569DC"/>
    <w:rsid w:val="00C617AD"/>
    <w:rsid w:val="00C61BE1"/>
    <w:rsid w:val="00C63291"/>
    <w:rsid w:val="00C641FA"/>
    <w:rsid w:val="00C714B6"/>
    <w:rsid w:val="00C72AAD"/>
    <w:rsid w:val="00C734CF"/>
    <w:rsid w:val="00C74145"/>
    <w:rsid w:val="00C855F9"/>
    <w:rsid w:val="00C9536F"/>
    <w:rsid w:val="00CA3901"/>
    <w:rsid w:val="00CA3D60"/>
    <w:rsid w:val="00CA4FF2"/>
    <w:rsid w:val="00CA7FC8"/>
    <w:rsid w:val="00CB099F"/>
    <w:rsid w:val="00CC27B1"/>
    <w:rsid w:val="00CC35C0"/>
    <w:rsid w:val="00CD1603"/>
    <w:rsid w:val="00CE59DA"/>
    <w:rsid w:val="00CF25BD"/>
    <w:rsid w:val="00CF63FE"/>
    <w:rsid w:val="00D017A2"/>
    <w:rsid w:val="00D01FC2"/>
    <w:rsid w:val="00D06355"/>
    <w:rsid w:val="00D06DD6"/>
    <w:rsid w:val="00D3014A"/>
    <w:rsid w:val="00D31D1E"/>
    <w:rsid w:val="00D36D5C"/>
    <w:rsid w:val="00D415FE"/>
    <w:rsid w:val="00D516D3"/>
    <w:rsid w:val="00D5326D"/>
    <w:rsid w:val="00D56BAA"/>
    <w:rsid w:val="00D605E1"/>
    <w:rsid w:val="00D60DE0"/>
    <w:rsid w:val="00D610AF"/>
    <w:rsid w:val="00D65C87"/>
    <w:rsid w:val="00D65FAC"/>
    <w:rsid w:val="00D67E7B"/>
    <w:rsid w:val="00D734C9"/>
    <w:rsid w:val="00D75AD1"/>
    <w:rsid w:val="00D847EC"/>
    <w:rsid w:val="00D9266C"/>
    <w:rsid w:val="00D95339"/>
    <w:rsid w:val="00D9738F"/>
    <w:rsid w:val="00DA06B8"/>
    <w:rsid w:val="00DB5D80"/>
    <w:rsid w:val="00DD36BB"/>
    <w:rsid w:val="00DD7191"/>
    <w:rsid w:val="00DD7ACF"/>
    <w:rsid w:val="00DE55B7"/>
    <w:rsid w:val="00DF650E"/>
    <w:rsid w:val="00E00BB3"/>
    <w:rsid w:val="00E020D4"/>
    <w:rsid w:val="00E05EDE"/>
    <w:rsid w:val="00E15B56"/>
    <w:rsid w:val="00E2595C"/>
    <w:rsid w:val="00E3183F"/>
    <w:rsid w:val="00E4249A"/>
    <w:rsid w:val="00E42543"/>
    <w:rsid w:val="00E434A2"/>
    <w:rsid w:val="00E601DB"/>
    <w:rsid w:val="00E64864"/>
    <w:rsid w:val="00E66B9F"/>
    <w:rsid w:val="00E6780C"/>
    <w:rsid w:val="00E71A51"/>
    <w:rsid w:val="00E722DD"/>
    <w:rsid w:val="00E7608D"/>
    <w:rsid w:val="00E94CC3"/>
    <w:rsid w:val="00E97DAA"/>
    <w:rsid w:val="00EB637B"/>
    <w:rsid w:val="00ED2582"/>
    <w:rsid w:val="00EE01BA"/>
    <w:rsid w:val="00EE1559"/>
    <w:rsid w:val="00F00465"/>
    <w:rsid w:val="00F007C9"/>
    <w:rsid w:val="00F068FD"/>
    <w:rsid w:val="00F07D36"/>
    <w:rsid w:val="00F17E00"/>
    <w:rsid w:val="00F20FBA"/>
    <w:rsid w:val="00F35430"/>
    <w:rsid w:val="00F358EA"/>
    <w:rsid w:val="00F35C37"/>
    <w:rsid w:val="00F40C76"/>
    <w:rsid w:val="00F457D9"/>
    <w:rsid w:val="00F463A4"/>
    <w:rsid w:val="00F518F1"/>
    <w:rsid w:val="00F53F8B"/>
    <w:rsid w:val="00F55830"/>
    <w:rsid w:val="00F55B84"/>
    <w:rsid w:val="00F61F12"/>
    <w:rsid w:val="00F6407F"/>
    <w:rsid w:val="00F66A07"/>
    <w:rsid w:val="00F66DED"/>
    <w:rsid w:val="00F72A0B"/>
    <w:rsid w:val="00F84055"/>
    <w:rsid w:val="00F935FA"/>
    <w:rsid w:val="00FA257E"/>
    <w:rsid w:val="00FA4711"/>
    <w:rsid w:val="00FA4880"/>
    <w:rsid w:val="00FC2E78"/>
    <w:rsid w:val="00FC6E59"/>
    <w:rsid w:val="00FD3000"/>
    <w:rsid w:val="00FE0148"/>
    <w:rsid w:val="00FF068D"/>
    <w:rsid w:val="00FF56DB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87ABA"/>
  <w15:docId w15:val="{87DA9977-8EE8-4146-81AC-4ACF2D9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78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259F"/>
    <w:pPr>
      <w:keepNext/>
      <w:spacing w:line="240" w:lineRule="auto"/>
      <w:jc w:val="center"/>
      <w:outlineLvl w:val="0"/>
    </w:pPr>
    <w:rPr>
      <w:rFonts w:ascii="Arial" w:eastAsia="Times New Roman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2259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A4627"/>
  </w:style>
  <w:style w:type="paragraph" w:customStyle="1" w:styleId="Default">
    <w:name w:val="Default"/>
    <w:rsid w:val="00D95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61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259F"/>
    <w:rPr>
      <w:rFonts w:ascii="Arial" w:eastAsia="Times New Roman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22259F"/>
    <w:rPr>
      <w:rFonts w:ascii="Times New Roman" w:eastAsia="Times New Roman" w:hAnsi="Times New Roman"/>
      <w:b/>
      <w:sz w:val="36"/>
    </w:rPr>
  </w:style>
  <w:style w:type="character" w:styleId="Strong">
    <w:name w:val="Strong"/>
    <w:basedOn w:val="DefaultParagraphFont"/>
    <w:uiPriority w:val="22"/>
    <w:qFormat/>
    <w:rsid w:val="00D610AF"/>
    <w:rPr>
      <w:b/>
      <w:bCs/>
    </w:rPr>
  </w:style>
  <w:style w:type="paragraph" w:styleId="NormalWeb">
    <w:name w:val="Normal (Web)"/>
    <w:basedOn w:val="Normal"/>
    <w:uiPriority w:val="99"/>
    <w:unhideWhenUsed/>
    <w:rsid w:val="007961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9612B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040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1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29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582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75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09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44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07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57731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802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73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95A3D-9FFF-A04A-8565-7BEF6C6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bobdcon</dc:creator>
  <cp:lastModifiedBy>Erica Jacobsen (C Space)</cp:lastModifiedBy>
  <cp:revision>2</cp:revision>
  <cp:lastPrinted>2022-10-04T20:17:00Z</cp:lastPrinted>
  <dcterms:created xsi:type="dcterms:W3CDTF">2022-11-16T15:24:00Z</dcterms:created>
  <dcterms:modified xsi:type="dcterms:W3CDTF">2022-11-16T15:24:00Z</dcterms:modified>
</cp:coreProperties>
</file>